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42" w:rsidRPr="00971A42" w:rsidRDefault="00971A42" w:rsidP="009B37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971A42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971A42" w:rsidRDefault="00226434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BA263C" w:rsidRPr="00971A42">
        <w:rPr>
          <w:rFonts w:ascii="Times New Roman" w:hAnsi="Times New Roman" w:cs="Times New Roman"/>
          <w:b/>
          <w:sz w:val="26"/>
          <w:szCs w:val="26"/>
        </w:rPr>
        <w:t xml:space="preserve"> отдела выездных проверок № </w:t>
      </w:r>
      <w:r w:rsidR="00B12CFF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971A42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971A42" w:rsidRDefault="00E47068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971A42">
        <w:rPr>
          <w:rFonts w:ascii="Times New Roman" w:hAnsi="Times New Roman" w:cs="Times New Roman"/>
          <w:sz w:val="26"/>
          <w:szCs w:val="26"/>
        </w:rPr>
        <w:br/>
      </w:r>
      <w:r w:rsidRPr="00971A4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971A42">
        <w:rPr>
          <w:rFonts w:ascii="Times New Roman" w:hAnsi="Times New Roman" w:cs="Times New Roman"/>
          <w:sz w:val="26"/>
          <w:szCs w:val="26"/>
        </w:rPr>
        <w:t>–</w:t>
      </w:r>
      <w:r w:rsidRPr="00971A4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26434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B12CFF">
        <w:rPr>
          <w:rFonts w:ascii="Times New Roman" w:hAnsi="Times New Roman" w:cs="Times New Roman"/>
          <w:sz w:val="26"/>
          <w:szCs w:val="26"/>
        </w:rPr>
        <w:t>1</w:t>
      </w:r>
      <w:r w:rsidR="007D33E0" w:rsidRPr="00971A42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7D33E0" w:rsidRPr="00971A42">
        <w:rPr>
          <w:rFonts w:ascii="Times New Roman" w:hAnsi="Times New Roman" w:cs="Times New Roman"/>
          <w:sz w:val="26"/>
          <w:szCs w:val="26"/>
        </w:rPr>
        <w:t>тдел)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971A42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226434" w:rsidRPr="00971A4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971A42">
        <w:rPr>
          <w:rFonts w:ascii="Times New Roman" w:hAnsi="Times New Roman" w:cs="Times New Roman"/>
          <w:sz w:val="26"/>
          <w:szCs w:val="26"/>
        </w:rPr>
        <w:t>)</w:t>
      </w:r>
      <w:r w:rsidR="00532AAD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873E5D" w:rsidRPr="00971A42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971A42">
        <w:rPr>
          <w:rFonts w:ascii="Times New Roman" w:hAnsi="Times New Roman" w:cs="Times New Roman"/>
          <w:sz w:val="26"/>
          <w:szCs w:val="26"/>
        </w:rPr>
        <w:t>«</w:t>
      </w:r>
      <w:r w:rsidR="00226434" w:rsidRPr="00971A42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971A4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71A42" w:rsidRDefault="00D6462A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E3850" w:rsidRPr="00971A42">
        <w:rPr>
          <w:rFonts w:ascii="Times New Roman" w:hAnsi="Times New Roman" w:cs="Times New Roman"/>
          <w:sz w:val="26"/>
          <w:szCs w:val="26"/>
        </w:rPr>
        <w:t>- 11-3-4-02</w:t>
      </w:r>
      <w:r w:rsidR="00CB66ED" w:rsidRPr="00E47693">
        <w:rPr>
          <w:rFonts w:ascii="Times New Roman" w:hAnsi="Times New Roman" w:cs="Times New Roman"/>
          <w:sz w:val="26"/>
          <w:szCs w:val="26"/>
        </w:rPr>
        <w:t>2</w:t>
      </w:r>
      <w:r w:rsidR="004E3850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2.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971A42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971A4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971A4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71A42" w:rsidRDefault="00E5383C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3.</w:t>
      </w:r>
      <w:r w:rsidR="00016846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971A42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C27A92" w:rsidRPr="00971A42">
        <w:rPr>
          <w:rFonts w:ascii="Times New Roman" w:hAnsi="Times New Roman" w:cs="Times New Roman"/>
          <w:sz w:val="26"/>
          <w:szCs w:val="26"/>
        </w:rPr>
        <w:t>. Детализация вида профессиональной служебной деятельности: выездные проверки</w:t>
      </w:r>
      <w:r w:rsidR="00B877E4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016846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4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Pr="00971A42">
        <w:rPr>
          <w:rFonts w:ascii="Times New Roman" w:hAnsi="Times New Roman" w:cs="Times New Roman"/>
          <w:sz w:val="26"/>
          <w:szCs w:val="26"/>
        </w:rPr>
        <w:t> 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30D6F" w:rsidRPr="00971A42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971A42" w:rsidRDefault="001559CE" w:rsidP="009B37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5. </w:t>
      </w:r>
      <w:r w:rsidR="008C1981" w:rsidRPr="00971A42">
        <w:rPr>
          <w:rFonts w:ascii="Times New Roman" w:hAnsi="Times New Roman" w:cs="Times New Roman"/>
          <w:sz w:val="26"/>
          <w:szCs w:val="26"/>
        </w:rPr>
        <w:t xml:space="preserve"> Г</w:t>
      </w:r>
      <w:r w:rsidR="003A4A31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971A4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A4A31" w:rsidRPr="00971A42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971A42" w:rsidRDefault="003B7A81" w:rsidP="009B379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71A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71A42" w:rsidRDefault="003B7A81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B278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A4A31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7B2780" w:rsidP="009B3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6.1.</w:t>
      </w:r>
      <w:r w:rsidR="0049073B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Н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971A42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971A42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971A4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71A42" w:rsidRDefault="0049073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6.2. </w:t>
      </w:r>
      <w:r w:rsidR="00615D4C" w:rsidRPr="00971A42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C33736" w:rsidRPr="00BE5ED8" w:rsidRDefault="00C33736" w:rsidP="00C33736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BE5ED8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BE5ED8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E5ED8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 знание основ информационной безопасности и защиты информации;  знание общих принципов функционирования системы электронного документооборота.</w:t>
      </w:r>
    </w:p>
    <w:p w:rsidR="001740A2" w:rsidRDefault="001740A2" w:rsidP="001740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Наличие профессиональных знаний: в сфере законодательства Российской Федерации; Налоговый кодекс Российской Федерации; Бюджетный кодекс Российской Федерации; закон Российской Федерации от 21.03.1991 № 943-1 «О налоговых органах Российской Федерации»; Федеральный закон Российской Федерации от 27.07. 2006 № 152-ФЗ «О персональных данных»; постановление Правительства Российской Федерации от 30.09.2004 № 506 «Об утверждении Положения о Федеральной налоговой службе»; Федеральный закон от 27.07.2004 № 79-ФЗ «О государственной гражданской службе Российской Федерации»; Федеральный закон от 25.12.2008 № 273-ФЗ «О противодействии коррупции»; приказ МВД России № 495, ФНС России № ММ-7-2-347 от 30.06.2009 (ред. </w:t>
      </w:r>
      <w:r w:rsidR="00E47693" w:rsidRPr="00E47693">
        <w:rPr>
          <w:rFonts w:ascii="Times New Roman" w:hAnsi="Times New Roman" w:cs="Times New Roman"/>
          <w:sz w:val="26"/>
          <w:szCs w:val="26"/>
        </w:rPr>
        <w:lastRenderedPageBreak/>
        <w:t xml:space="preserve">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 (Зарегистрировано в Минюсте России 01.09.2009 № 14675);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 6941); приказ ФНС России от 30.05.2007 № ММ-3-06/333@ (ред. от 10.05.2012) «Об утверждении Концепции системы планирования выездных налоговых проверок»; приказ ФНС РФ от 17.02.2011 № 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(Зарегистрировано в Минюсте РФ 28.03.2011 № 20303)»; приказ ФНС России от 25.07.2012 № ММВ-7-2/520@ (ред. от 09.02.2015)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 25311); приказ ФНС России от 07.11.2018 </w:t>
      </w:r>
      <w:r w:rsidR="00E47693">
        <w:rPr>
          <w:rFonts w:ascii="Times New Roman" w:hAnsi="Times New Roman" w:cs="Times New Roman"/>
          <w:sz w:val="26"/>
          <w:szCs w:val="26"/>
        </w:rPr>
        <w:t>№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приказ ФНС России от </w:t>
      </w:r>
      <w:r w:rsidR="00E47693">
        <w:rPr>
          <w:rFonts w:ascii="Times New Roman" w:hAnsi="Times New Roman" w:cs="Times New Roman"/>
          <w:sz w:val="26"/>
          <w:szCs w:val="26"/>
        </w:rPr>
        <w:t>19.07.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2018 г. </w:t>
      </w:r>
      <w:r w:rsidR="00E47693">
        <w:rPr>
          <w:rFonts w:ascii="Times New Roman" w:hAnsi="Times New Roman" w:cs="Times New Roman"/>
          <w:sz w:val="26"/>
          <w:szCs w:val="26"/>
        </w:rPr>
        <w:t>№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 ММВ-7-2/460@ </w:t>
      </w:r>
      <w:r w:rsidR="00E47693">
        <w:rPr>
          <w:rFonts w:ascii="Times New Roman" w:hAnsi="Times New Roman" w:cs="Times New Roman"/>
          <w:sz w:val="26"/>
          <w:szCs w:val="26"/>
        </w:rPr>
        <w:t>«</w:t>
      </w:r>
      <w:r w:rsidR="00E47693" w:rsidRPr="00E47693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E47693">
        <w:rPr>
          <w:rFonts w:ascii="Times New Roman" w:hAnsi="Times New Roman" w:cs="Times New Roman"/>
          <w:sz w:val="26"/>
          <w:szCs w:val="26"/>
        </w:rPr>
        <w:t>»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; приказ МНС России от </w:t>
      </w:r>
      <w:r w:rsidR="00E47693">
        <w:rPr>
          <w:rFonts w:ascii="Times New Roman" w:hAnsi="Times New Roman" w:cs="Times New Roman"/>
          <w:sz w:val="26"/>
          <w:szCs w:val="26"/>
        </w:rPr>
        <w:t>17.11.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2003 г. </w:t>
      </w:r>
      <w:r w:rsidR="00E47693">
        <w:rPr>
          <w:rFonts w:ascii="Times New Roman" w:hAnsi="Times New Roman" w:cs="Times New Roman"/>
          <w:sz w:val="26"/>
          <w:szCs w:val="26"/>
        </w:rPr>
        <w:t>№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 БГ-3-06/627@ </w:t>
      </w:r>
      <w:r w:rsidR="00E47693">
        <w:rPr>
          <w:rFonts w:ascii="Times New Roman" w:hAnsi="Times New Roman" w:cs="Times New Roman"/>
          <w:sz w:val="26"/>
          <w:szCs w:val="26"/>
        </w:rPr>
        <w:t>«</w:t>
      </w:r>
      <w:r w:rsidR="00E47693" w:rsidRPr="00E47693">
        <w:rPr>
          <w:rFonts w:ascii="Times New Roman" w:hAnsi="Times New Roman" w:cs="Times New Roman"/>
          <w:sz w:val="26"/>
          <w:szCs w:val="26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 w:rsidR="00E47693">
        <w:rPr>
          <w:rFonts w:ascii="Times New Roman" w:hAnsi="Times New Roman" w:cs="Times New Roman"/>
          <w:sz w:val="26"/>
          <w:szCs w:val="26"/>
        </w:rPr>
        <w:t>»</w:t>
      </w:r>
      <w:r w:rsidR="00E47693" w:rsidRPr="00E47693">
        <w:rPr>
          <w:rFonts w:ascii="Times New Roman" w:hAnsi="Times New Roman" w:cs="Times New Roman"/>
          <w:sz w:val="26"/>
          <w:szCs w:val="26"/>
        </w:rPr>
        <w:t xml:space="preserve">; приказ Минфина РФ № 20н, МНС РФ № ГБ-3-04/39 от 10.03.1999 «Об утверждении Положения о порядке проведения </w:t>
      </w:r>
      <w:r w:rsidR="00E47693" w:rsidRPr="00E47693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проверке» (Зарегистрировано в Минюсте РФ 11.06.1999 № 1804).</w:t>
      </w:r>
    </w:p>
    <w:p w:rsidR="00C33736" w:rsidRPr="00BE5ED8" w:rsidRDefault="00D85694" w:rsidP="00C337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33736" w:rsidRPr="00BE5ED8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3736" w:rsidRPr="008D3489" w:rsidRDefault="00C33736" w:rsidP="00C33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«налоговый контроль»; особенности проведения вые</w:t>
      </w:r>
      <w:r>
        <w:rPr>
          <w:rFonts w:ascii="Times New Roman" w:hAnsi="Times New Roman" w:cs="Times New Roman"/>
          <w:sz w:val="26"/>
          <w:szCs w:val="26"/>
        </w:rPr>
        <w:t>здных налоговых проверок, в том числе</w:t>
      </w:r>
      <w:r w:rsidRPr="008D3489">
        <w:rPr>
          <w:rFonts w:ascii="Times New Roman" w:hAnsi="Times New Roman" w:cs="Times New Roman"/>
          <w:sz w:val="26"/>
          <w:szCs w:val="26"/>
        </w:rPr>
        <w:t xml:space="preserve">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</w:t>
      </w:r>
      <w:r>
        <w:rPr>
          <w:rFonts w:ascii="Times New Roman" w:hAnsi="Times New Roman" w:cs="Times New Roman"/>
          <w:sz w:val="26"/>
          <w:szCs w:val="26"/>
        </w:rPr>
        <w:t>нии выездных налоговых проверок;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налогообложения.</w:t>
      </w:r>
    </w:p>
    <w:p w:rsidR="00C33736" w:rsidRPr="008D3489" w:rsidRDefault="00C33736" w:rsidP="00C33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</w:t>
      </w:r>
      <w:r>
        <w:rPr>
          <w:rFonts w:ascii="Times New Roman" w:hAnsi="Times New Roman" w:cs="Times New Roman"/>
          <w:sz w:val="26"/>
          <w:szCs w:val="26"/>
        </w:rPr>
        <w:t>о результатам проверки.</w:t>
      </w:r>
    </w:p>
    <w:p w:rsidR="00C33736" w:rsidRPr="008D3489" w:rsidRDefault="00C33736" w:rsidP="00C33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33736" w:rsidRPr="008D3489" w:rsidRDefault="00C33736" w:rsidP="00C33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</w:t>
      </w:r>
      <w:r w:rsidR="00E47693" w:rsidRPr="00E47693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проверки; расчет налоговых доходов федерального бюджета и консолидированного бюджета Российской Федерации,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C33736" w:rsidRPr="008D3489" w:rsidRDefault="00C33736" w:rsidP="00C33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3489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выездных проверок;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 осуществление контроля исполнения предписаний, решений и других распорядительных документов.</w:t>
      </w:r>
    </w:p>
    <w:p w:rsidR="00F10216" w:rsidRPr="00971A42" w:rsidRDefault="00F10216" w:rsidP="00971A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47693" w:rsidRDefault="00E47693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7693" w:rsidRDefault="00E47693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7693" w:rsidRDefault="00E47693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7693" w:rsidRDefault="00E47693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F05CF7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7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7B0EB1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A4A31" w:rsidRPr="00971A4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971A42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971A42">
        <w:rPr>
          <w:rFonts w:ascii="Times New Roman" w:hAnsi="Times New Roman" w:cs="Times New Roman"/>
          <w:sz w:val="26"/>
          <w:szCs w:val="26"/>
        </w:rPr>
        <w:t>.07.</w:t>
      </w:r>
      <w:r w:rsidR="003B7A81" w:rsidRPr="00971A42">
        <w:rPr>
          <w:rFonts w:ascii="Times New Roman" w:hAnsi="Times New Roman" w:cs="Times New Roman"/>
          <w:sz w:val="26"/>
          <w:szCs w:val="26"/>
        </w:rPr>
        <w:t>2004 №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r w:rsidR="003B7A81" w:rsidRPr="00971A42">
        <w:rPr>
          <w:rFonts w:ascii="Times New Roman" w:hAnsi="Times New Roman" w:cs="Times New Roman"/>
          <w:sz w:val="26"/>
          <w:szCs w:val="26"/>
        </w:rPr>
        <w:t>79-ФЗ</w:t>
      </w:r>
      <w:r w:rsidR="00D7510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71A42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E43F9" w:rsidRPr="00971A42" w:rsidRDefault="005E43F9" w:rsidP="005E43F9">
      <w:pPr>
        <w:widowControl w:val="0"/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color w:val="000000"/>
          <w:sz w:val="26"/>
          <w:szCs w:val="26"/>
        </w:rPr>
        <w:t xml:space="preserve">Участвовать в рабочих группах и совещаниях </w:t>
      </w:r>
      <w:r w:rsidRPr="00971A42">
        <w:rPr>
          <w:rFonts w:ascii="Times New Roman" w:hAnsi="Times New Roman"/>
          <w:sz w:val="26"/>
          <w:szCs w:val="26"/>
        </w:rPr>
        <w:t>Инспекции</w:t>
      </w:r>
      <w:r w:rsidRPr="00971A42">
        <w:rPr>
          <w:rFonts w:ascii="Times New Roman" w:hAnsi="Times New Roman"/>
          <w:color w:val="000000"/>
          <w:sz w:val="26"/>
          <w:szCs w:val="26"/>
        </w:rPr>
        <w:t xml:space="preserve"> и Федеральной налоговой службы по вопросам налогового администрирования.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анализ налоговых деклараций и иных документов, служащих основанием для исчисления и уплаты налогов и сборов.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мероприятия налогового контроля в соответствии с главой 14 Налогового кодекса Российской Федерации в ходе проводимых отделом проверок.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выездных налоговых проверках налогоплательщиков, плательщиков сборов в бюджетную систему Российской Федерации, налоговых агентов.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Осуществлять проработку направлений предпроверочного анализа и отчетности налогоплательщиков, проводит анализ схем уклонения от налогообложения по вопросам, отнесенным к компетенции отдела.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Выезжать в служебные командировки для выполнения задач в рамках компетенции отдела.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Оформлять результаты выездных налоговых проверок, в соответствии с законодательством о налогах и сборах Российской Федерации;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Выявлять изменения в деятельности налогоплательщиков, оказывающих влияние на снижение налогооблагаемой базы и минимизацию налоговых платежей.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материалы и участвовать в рассмотрении представленных налогоплательщиками возражений (объяснений) по актам проведенных выездных налоговых проверок.</w:t>
      </w:r>
    </w:p>
    <w:p w:rsidR="005E43F9" w:rsidRPr="00971A42" w:rsidRDefault="005E43F9" w:rsidP="00A7618C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Своевременно передавать для согласования в правовой отдел проекты актов, решений принимаемых по результатам выездных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Проводить работу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производство по делам о налоговых и административных правонарушениях.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Представлять Инспекцию в судебных разбирательствах по вопросам, относящимся к деятельности отдела.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Подготавливать ответы на запросы государственных органов, а также письма, заявления, жалобы и предложения организаций и граждан по вопросам, относящимся к компетенции отдела.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работе межведомственных групп, обеспечивать информационное и иное взаимодействие с другими структурными подразделениями Инспекции, подразделениями центрального аппарата ФНС России.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971A42" w:rsidRPr="00444F77" w:rsidRDefault="00971A42" w:rsidP="00A7618C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219"/>
        <w:jc w:val="both"/>
        <w:rPr>
          <w:rFonts w:ascii="Times New Roman" w:hAnsi="Times New Roman" w:cs="Times New Roman"/>
          <w:sz w:val="26"/>
          <w:szCs w:val="26"/>
        </w:rPr>
      </w:pPr>
      <w:r w:rsidRPr="00444F77">
        <w:rPr>
          <w:rFonts w:ascii="Times New Roman" w:hAnsi="Times New Roman" w:cs="Times New Roman"/>
          <w:sz w:val="26"/>
          <w:szCs w:val="26"/>
        </w:rPr>
        <w:t>Использовать в работе отдела</w:t>
      </w:r>
      <w:r>
        <w:rPr>
          <w:rFonts w:ascii="Times New Roman" w:hAnsi="Times New Roman" w:cs="Times New Roman"/>
          <w:sz w:val="26"/>
          <w:szCs w:val="26"/>
        </w:rPr>
        <w:t xml:space="preserve"> сведения из</w:t>
      </w:r>
      <w:r w:rsidRPr="00444F7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44F77">
        <w:rPr>
          <w:rFonts w:ascii="Times New Roman" w:hAnsi="Times New Roman" w:cs="Times New Roman"/>
          <w:sz w:val="26"/>
          <w:szCs w:val="26"/>
        </w:rPr>
        <w:t xml:space="preserve"> информационны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444F77">
        <w:rPr>
          <w:rFonts w:ascii="Times New Roman" w:hAnsi="Times New Roman" w:cs="Times New Roman"/>
          <w:sz w:val="26"/>
          <w:szCs w:val="26"/>
        </w:rPr>
        <w:t xml:space="preserve"> ресурс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444F77">
        <w:rPr>
          <w:rFonts w:ascii="Times New Roman" w:hAnsi="Times New Roman" w:cs="Times New Roman"/>
          <w:sz w:val="26"/>
          <w:szCs w:val="26"/>
        </w:rPr>
        <w:t>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 ходе выездных налоговых проверок проводить мероприятия налогового контроля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проведении налогового мониторинга в порядке, установленном разделом V.2. Налогового кодекса Российской Федерации, на основании Решений о проведении налогового мониторинга, принятых Инспекцией, в рамках компетенции отдела.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Осуществлять самоконтроль выполняемых технологических процессов ФНС России в рамках деятельности отдела. </w:t>
      </w:r>
    </w:p>
    <w:p w:rsidR="005E43F9" w:rsidRPr="00971A42" w:rsidRDefault="005E43F9" w:rsidP="00A7618C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 xml:space="preserve">В соответствии с Федеральным законом от 25.12.2008 № 273-ФЗ «О противодействии коррупции» сообщать представителю нанимателя о личной </w:t>
      </w:r>
      <w:r w:rsidRPr="00971A42">
        <w:rPr>
          <w:rFonts w:ascii="Times New Roman" w:hAnsi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5E43F9" w:rsidRPr="00971A42" w:rsidRDefault="005E43F9" w:rsidP="00A7618C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71A42">
        <w:rPr>
          <w:rFonts w:ascii="Times New Roman" w:hAnsi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971A42" w:rsidRDefault="00153B0E" w:rsidP="000B5D9B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681090" w:rsidRPr="00971A4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971A42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Д</w:t>
      </w:r>
      <w:r w:rsidR="00615D4C" w:rsidRPr="00971A42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="00615D4C" w:rsidRPr="00971A42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</w:t>
      </w:r>
      <w:r w:rsidR="00615D4C" w:rsidRPr="00971A42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971A42">
        <w:rPr>
          <w:rFonts w:ascii="Times New Roman" w:hAnsi="Times New Roman" w:cs="Times New Roman"/>
          <w:sz w:val="26"/>
          <w:szCs w:val="26"/>
        </w:rPr>
        <w:t>.</w:t>
      </w:r>
    </w:p>
    <w:p w:rsidR="00615D4C" w:rsidRPr="00971A42" w:rsidRDefault="008E091C" w:rsidP="00A7618C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</w:t>
      </w:r>
      <w:r w:rsidR="00615D4C" w:rsidRPr="00971A42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971A42" w:rsidRDefault="00FE70C4" w:rsidP="009B379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10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971A42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971A42">
        <w:rPr>
          <w:rFonts w:ascii="Times New Roman" w:hAnsi="Times New Roman" w:cs="Times New Roman"/>
          <w:sz w:val="26"/>
          <w:szCs w:val="26"/>
        </w:rPr>
        <w:t>2004</w:t>
      </w:r>
      <w:r w:rsidR="00F03E6B" w:rsidRPr="00971A4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971A4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971A42">
        <w:rPr>
          <w:rFonts w:ascii="Times New Roman" w:hAnsi="Times New Roman" w:cs="Times New Roman"/>
          <w:sz w:val="26"/>
          <w:szCs w:val="26"/>
        </w:rPr>
        <w:t>,</w:t>
      </w:r>
      <w:r w:rsidR="001E1592" w:rsidRPr="00971A4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971A4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 2, </w:t>
      </w:r>
      <w:r w:rsidR="00615D4C" w:rsidRPr="00971A42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23070" w:rsidRDefault="00FB1E9E" w:rsidP="003230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11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3314B0" w:rsidRPr="00971A42">
        <w:rPr>
          <w:rFonts w:ascii="Times New Roman" w:hAnsi="Times New Roman" w:cs="Times New Roman"/>
          <w:sz w:val="26"/>
          <w:szCs w:val="26"/>
        </w:rPr>
        <w:t>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221D87" w:rsidRPr="00971A42">
        <w:rPr>
          <w:rFonts w:ascii="Times New Roman" w:hAnsi="Times New Roman" w:cs="Times New Roman"/>
          <w:sz w:val="26"/>
          <w:szCs w:val="26"/>
        </w:rPr>
        <w:t xml:space="preserve">за </w:t>
      </w:r>
      <w:r w:rsidR="00323070" w:rsidRPr="00BE5ED8">
        <w:rPr>
          <w:rFonts w:ascii="Times New Roman" w:hAnsi="Times New Roman" w:cs="Times New Roman"/>
          <w:sz w:val="26"/>
          <w:szCs w:val="26"/>
        </w:rPr>
        <w:t xml:space="preserve">за </w:t>
      </w:r>
      <w:r w:rsidR="00323070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</w:t>
      </w:r>
      <w:r w:rsidR="00323070">
        <w:rPr>
          <w:rFonts w:ascii="Times New Roman" w:hAnsi="Times New Roman" w:cs="Times New Roman"/>
          <w:sz w:val="26"/>
          <w:szCs w:val="26"/>
        </w:rPr>
        <w:lastRenderedPageBreak/>
        <w:t xml:space="preserve">налоговой тайны, иной информации, ставшей ему известной в связи с исполнением должностных обязанностей; </w:t>
      </w:r>
      <w:r w:rsidR="00323070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323070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23070" w:rsidRDefault="00323070" w:rsidP="003230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3230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3230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15D4C" w:rsidRPr="00971A42" w:rsidRDefault="009B683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12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13</w:t>
      </w:r>
      <w:r w:rsidR="003B7A81" w:rsidRPr="00971A42">
        <w:rPr>
          <w:rFonts w:ascii="Times New Roman" w:hAnsi="Times New Roman" w:cs="Times New Roman"/>
          <w:sz w:val="26"/>
          <w:szCs w:val="26"/>
        </w:rPr>
        <w:t>.</w:t>
      </w:r>
      <w:r w:rsidR="00BB3568" w:rsidRPr="00971A42">
        <w:rPr>
          <w:rFonts w:ascii="Times New Roman" w:hAnsi="Times New Roman" w:cs="Times New Roman"/>
          <w:sz w:val="26"/>
          <w:szCs w:val="26"/>
        </w:rPr>
        <w:t> </w:t>
      </w:r>
      <w:r w:rsidR="00615D4C" w:rsidRPr="00971A4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971A4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971A42" w:rsidRDefault="00C541F0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D6D2A" w:rsidRPr="00971A4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71A4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971A42" w:rsidRDefault="006C1F6B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7A7062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14</w:t>
      </w:r>
      <w:r w:rsidR="003B7A81" w:rsidRPr="00971A42">
        <w:rPr>
          <w:rFonts w:ascii="Times New Roman" w:hAnsi="Times New Roman" w:cs="Times New Roman"/>
          <w:sz w:val="26"/>
          <w:szCs w:val="26"/>
        </w:rPr>
        <w:t>. 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971A42" w:rsidRDefault="00615D4C" w:rsidP="009B379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5</w:t>
      </w:r>
      <w:r w:rsidR="00DC7D96" w:rsidRPr="00971A42">
        <w:rPr>
          <w:rFonts w:ascii="Times New Roman" w:hAnsi="Times New Roman" w:cs="Times New Roman"/>
          <w:sz w:val="26"/>
          <w:szCs w:val="26"/>
        </w:rPr>
        <w:t>.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="008C1981" w:rsidRPr="00971A42">
        <w:rPr>
          <w:rFonts w:ascii="Times New Roman" w:hAnsi="Times New Roman" w:cs="Times New Roman"/>
          <w:sz w:val="26"/>
          <w:szCs w:val="26"/>
        </w:rPr>
        <w:t>Г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71A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C541F0" w:rsidRPr="00971A42" w:rsidRDefault="00615D4C" w:rsidP="009B379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2946E0" w:rsidRPr="00971A42">
        <w:rPr>
          <w:rFonts w:ascii="Times New Roman" w:hAnsi="Times New Roman" w:cs="Times New Roman"/>
          <w:sz w:val="26"/>
          <w:szCs w:val="26"/>
        </w:rPr>
        <w:t>о</w:t>
      </w:r>
      <w:r w:rsidRPr="00971A42">
        <w:rPr>
          <w:rFonts w:ascii="Times New Roman" w:hAnsi="Times New Roman" w:cs="Times New Roman"/>
          <w:sz w:val="26"/>
          <w:szCs w:val="26"/>
        </w:rPr>
        <w:t>тдела</w:t>
      </w:r>
      <w:r w:rsidR="00C541F0" w:rsidRPr="00971A42">
        <w:rPr>
          <w:rFonts w:ascii="Times New Roman" w:hAnsi="Times New Roman" w:cs="Times New Roman"/>
          <w:sz w:val="26"/>
          <w:szCs w:val="26"/>
        </w:rPr>
        <w:t>;</w:t>
      </w:r>
    </w:p>
    <w:p w:rsidR="00D25B5D" w:rsidRPr="00971A42" w:rsidRDefault="00615D4C" w:rsidP="00221D87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21D87" w:rsidRPr="00971A42" w:rsidRDefault="00221D87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971A42">
        <w:rPr>
          <w:rFonts w:ascii="Times New Roman" w:hAnsi="Times New Roman" w:cs="Times New Roman"/>
          <w:b/>
          <w:sz w:val="26"/>
          <w:szCs w:val="26"/>
        </w:rPr>
        <w:br/>
      </w:r>
      <w:r w:rsidRPr="00971A4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323070" w:rsidRDefault="003B7A81" w:rsidP="0032307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6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971A4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7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971A42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71A42">
        <w:rPr>
          <w:rFonts w:ascii="Times New Roman" w:hAnsi="Times New Roman" w:cs="Times New Roman"/>
          <w:sz w:val="26"/>
          <w:szCs w:val="26"/>
        </w:rPr>
        <w:t>.08.</w:t>
      </w:r>
      <w:r w:rsidRPr="00971A42">
        <w:rPr>
          <w:rFonts w:ascii="Times New Roman" w:hAnsi="Times New Roman" w:cs="Times New Roman"/>
          <w:sz w:val="26"/>
          <w:szCs w:val="26"/>
        </w:rPr>
        <w:t>2002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971A42">
        <w:rPr>
          <w:rFonts w:ascii="Times New Roman" w:hAnsi="Times New Roman" w:cs="Times New Roman"/>
          <w:sz w:val="26"/>
          <w:szCs w:val="26"/>
        </w:rPr>
        <w:t>№</w:t>
      </w:r>
      <w:r w:rsidR="007D402F" w:rsidRPr="00971A4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971A42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971A42">
        <w:rPr>
          <w:rFonts w:ascii="Times New Roman" w:hAnsi="Times New Roman" w:cs="Times New Roman"/>
          <w:sz w:val="26"/>
          <w:szCs w:val="26"/>
        </w:rPr>
        <w:t>.07.</w:t>
      </w:r>
      <w:r w:rsidRPr="00971A42">
        <w:rPr>
          <w:rFonts w:ascii="Times New Roman" w:hAnsi="Times New Roman" w:cs="Times New Roman"/>
          <w:sz w:val="26"/>
          <w:szCs w:val="26"/>
        </w:rPr>
        <w:t>2004 №</w:t>
      </w:r>
      <w:r w:rsidR="00E6275C" w:rsidRPr="00971A42">
        <w:rPr>
          <w:rFonts w:ascii="Times New Roman" w:hAnsi="Times New Roman" w:cs="Times New Roman"/>
          <w:sz w:val="26"/>
          <w:szCs w:val="26"/>
        </w:rPr>
        <w:t> </w:t>
      </w:r>
      <w:r w:rsidRPr="00971A42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971A42" w:rsidRDefault="003B7A81" w:rsidP="009B379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8</w:t>
      </w:r>
      <w:r w:rsidRPr="00971A42">
        <w:rPr>
          <w:rFonts w:ascii="Times New Roman" w:hAnsi="Times New Roman" w:cs="Times New Roman"/>
          <w:sz w:val="26"/>
          <w:szCs w:val="26"/>
        </w:rPr>
        <w:t>. 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971A42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971A42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971A42" w:rsidRDefault="00C541F0" w:rsidP="009B379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0" w:history="1">
        <w:r w:rsidRPr="00971A42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971A42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971A42" w:rsidRDefault="00C541F0" w:rsidP="009B379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221D87" w:rsidRPr="00971A42" w:rsidRDefault="00221D87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971A42">
        <w:rPr>
          <w:rFonts w:ascii="Times New Roman" w:hAnsi="Times New Roman" w:cs="Times New Roman"/>
          <w:b/>
          <w:sz w:val="26"/>
          <w:szCs w:val="26"/>
        </w:rPr>
        <w:t> </w:t>
      </w:r>
      <w:r w:rsidRPr="00971A4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71A42" w:rsidRDefault="003B7A81" w:rsidP="009B37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A4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971A42" w:rsidRDefault="00D25B5D" w:rsidP="009B379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71A42" w:rsidRDefault="003B7A81" w:rsidP="009B37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1</w:t>
      </w:r>
      <w:r w:rsidR="007A7062" w:rsidRPr="00971A42">
        <w:rPr>
          <w:rFonts w:ascii="Times New Roman" w:hAnsi="Times New Roman" w:cs="Times New Roman"/>
          <w:sz w:val="26"/>
          <w:szCs w:val="26"/>
        </w:rPr>
        <w:t>9</w:t>
      </w:r>
      <w:r w:rsidRPr="00971A4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971A4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71A4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D6D2A" w:rsidRPr="00971A42">
        <w:rPr>
          <w:rFonts w:ascii="Times New Roman" w:hAnsi="Times New Roman" w:cs="Times New Roman"/>
          <w:sz w:val="26"/>
          <w:szCs w:val="26"/>
        </w:rPr>
        <w:t>государственн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налогов</w:t>
      </w:r>
      <w:r w:rsidR="00F268DF" w:rsidRPr="00971A42">
        <w:rPr>
          <w:rFonts w:ascii="Times New Roman" w:hAnsi="Times New Roman" w:cs="Times New Roman"/>
          <w:sz w:val="26"/>
          <w:szCs w:val="26"/>
        </w:rPr>
        <w:t xml:space="preserve">ого </w:t>
      </w:r>
      <w:r w:rsidR="00BD6D2A" w:rsidRPr="00971A42">
        <w:rPr>
          <w:rFonts w:ascii="Times New Roman" w:hAnsi="Times New Roman" w:cs="Times New Roman"/>
          <w:sz w:val="26"/>
          <w:szCs w:val="26"/>
        </w:rPr>
        <w:t>инспектор</w:t>
      </w:r>
      <w:r w:rsidR="00F268DF" w:rsidRPr="00971A42">
        <w:rPr>
          <w:rFonts w:ascii="Times New Roman" w:hAnsi="Times New Roman" w:cs="Times New Roman"/>
          <w:sz w:val="26"/>
          <w:szCs w:val="26"/>
        </w:rPr>
        <w:t>а</w:t>
      </w:r>
      <w:r w:rsidR="00BD6D2A" w:rsidRPr="00971A42">
        <w:rPr>
          <w:rFonts w:ascii="Times New Roman" w:hAnsi="Times New Roman" w:cs="Times New Roman"/>
          <w:sz w:val="26"/>
          <w:szCs w:val="26"/>
        </w:rPr>
        <w:t xml:space="preserve"> </w:t>
      </w:r>
      <w:r w:rsidRPr="00971A42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</w:t>
      </w:r>
      <w:r w:rsidRPr="00971A42">
        <w:rPr>
          <w:rFonts w:ascii="Times New Roman" w:hAnsi="Times New Roman" w:cs="Times New Roman"/>
          <w:sz w:val="26"/>
          <w:szCs w:val="26"/>
        </w:rPr>
        <w:lastRenderedPageBreak/>
        <w:t>быстро адаптироваться к новым условиям и требованиям;</w:t>
      </w:r>
    </w:p>
    <w:p w:rsidR="00B310A4" w:rsidRPr="00971A42" w:rsidRDefault="003B7A81" w:rsidP="009B379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1A4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971A42" w:rsidRDefault="006322FE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Default="00651AC0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47693" w:rsidRDefault="00E47693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47693" w:rsidRPr="00971A42" w:rsidRDefault="00E47693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651AC0" w:rsidRPr="00971A42" w:rsidRDefault="00651AC0" w:rsidP="009B379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1AC0" w:rsidRPr="00971A42" w:rsidSect="00221D87">
      <w:headerReference w:type="default" r:id="rId11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BF5" w:rsidRDefault="002B5BF5" w:rsidP="003B7A81">
      <w:pPr>
        <w:spacing w:after="0" w:line="240" w:lineRule="auto"/>
      </w:pPr>
      <w:r>
        <w:separator/>
      </w:r>
    </w:p>
  </w:endnote>
  <w:endnote w:type="continuationSeparator" w:id="0">
    <w:p w:rsidR="002B5BF5" w:rsidRDefault="002B5BF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BF5" w:rsidRDefault="002B5BF5" w:rsidP="003B7A81">
      <w:pPr>
        <w:spacing w:after="0" w:line="240" w:lineRule="auto"/>
      </w:pPr>
      <w:r>
        <w:separator/>
      </w:r>
    </w:p>
  </w:footnote>
  <w:footnote w:type="continuationSeparator" w:id="0">
    <w:p w:rsidR="002B5BF5" w:rsidRDefault="002B5BF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4BF0" w:rsidRPr="00B310A4" w:rsidRDefault="00534BF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536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34BF0" w:rsidRPr="00B310A4" w:rsidRDefault="00534BF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AE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5D9B"/>
    <w:rsid w:val="000B797C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3B0E"/>
    <w:rsid w:val="0015421E"/>
    <w:rsid w:val="001559CE"/>
    <w:rsid w:val="00155D1B"/>
    <w:rsid w:val="00165B7A"/>
    <w:rsid w:val="001665C3"/>
    <w:rsid w:val="001740A2"/>
    <w:rsid w:val="00175938"/>
    <w:rsid w:val="00185578"/>
    <w:rsid w:val="001A0913"/>
    <w:rsid w:val="001B5BBA"/>
    <w:rsid w:val="001D2783"/>
    <w:rsid w:val="001E1592"/>
    <w:rsid w:val="002160F5"/>
    <w:rsid w:val="0022091F"/>
    <w:rsid w:val="00221D87"/>
    <w:rsid w:val="00226434"/>
    <w:rsid w:val="0025122B"/>
    <w:rsid w:val="00254973"/>
    <w:rsid w:val="00254D09"/>
    <w:rsid w:val="002946E0"/>
    <w:rsid w:val="00295029"/>
    <w:rsid w:val="002B0917"/>
    <w:rsid w:val="002B3231"/>
    <w:rsid w:val="002B5BF5"/>
    <w:rsid w:val="002B7A62"/>
    <w:rsid w:val="002D1878"/>
    <w:rsid w:val="002D28F3"/>
    <w:rsid w:val="002D4283"/>
    <w:rsid w:val="002F5B24"/>
    <w:rsid w:val="00307907"/>
    <w:rsid w:val="00313753"/>
    <w:rsid w:val="00320547"/>
    <w:rsid w:val="00323070"/>
    <w:rsid w:val="003314B0"/>
    <w:rsid w:val="003407A5"/>
    <w:rsid w:val="00340885"/>
    <w:rsid w:val="003A2268"/>
    <w:rsid w:val="003A43AB"/>
    <w:rsid w:val="003A4A31"/>
    <w:rsid w:val="003B7A81"/>
    <w:rsid w:val="003B7D9B"/>
    <w:rsid w:val="003C4B94"/>
    <w:rsid w:val="00404AE7"/>
    <w:rsid w:val="004104AA"/>
    <w:rsid w:val="00442C7D"/>
    <w:rsid w:val="0044318B"/>
    <w:rsid w:val="004776BC"/>
    <w:rsid w:val="0049073B"/>
    <w:rsid w:val="00493417"/>
    <w:rsid w:val="00497CF7"/>
    <w:rsid w:val="004A3010"/>
    <w:rsid w:val="004B7353"/>
    <w:rsid w:val="004E3850"/>
    <w:rsid w:val="00526FFE"/>
    <w:rsid w:val="0053153E"/>
    <w:rsid w:val="00532AAD"/>
    <w:rsid w:val="00534BF0"/>
    <w:rsid w:val="00536AA0"/>
    <w:rsid w:val="00537E24"/>
    <w:rsid w:val="00553634"/>
    <w:rsid w:val="005567D0"/>
    <w:rsid w:val="00557F65"/>
    <w:rsid w:val="0058504A"/>
    <w:rsid w:val="00585805"/>
    <w:rsid w:val="0059423D"/>
    <w:rsid w:val="005C0179"/>
    <w:rsid w:val="005D1E6A"/>
    <w:rsid w:val="005D4C56"/>
    <w:rsid w:val="005D7ABC"/>
    <w:rsid w:val="005E43F9"/>
    <w:rsid w:val="005F21AE"/>
    <w:rsid w:val="00615D4C"/>
    <w:rsid w:val="00630988"/>
    <w:rsid w:val="006322FE"/>
    <w:rsid w:val="00643100"/>
    <w:rsid w:val="00643845"/>
    <w:rsid w:val="00651AC0"/>
    <w:rsid w:val="006618E5"/>
    <w:rsid w:val="00677355"/>
    <w:rsid w:val="00681090"/>
    <w:rsid w:val="00683559"/>
    <w:rsid w:val="00690757"/>
    <w:rsid w:val="0069586C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1A57"/>
    <w:rsid w:val="007D33E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50B"/>
    <w:rsid w:val="0081666B"/>
    <w:rsid w:val="00822936"/>
    <w:rsid w:val="00873E5D"/>
    <w:rsid w:val="00877280"/>
    <w:rsid w:val="008773EB"/>
    <w:rsid w:val="00882463"/>
    <w:rsid w:val="008A5604"/>
    <w:rsid w:val="008C1981"/>
    <w:rsid w:val="008E091C"/>
    <w:rsid w:val="008E4B65"/>
    <w:rsid w:val="008F7217"/>
    <w:rsid w:val="00925676"/>
    <w:rsid w:val="00926516"/>
    <w:rsid w:val="00933CCA"/>
    <w:rsid w:val="00942953"/>
    <w:rsid w:val="00950A95"/>
    <w:rsid w:val="00971A42"/>
    <w:rsid w:val="0098413A"/>
    <w:rsid w:val="00986E52"/>
    <w:rsid w:val="00991494"/>
    <w:rsid w:val="00995ED4"/>
    <w:rsid w:val="009A732F"/>
    <w:rsid w:val="009A7768"/>
    <w:rsid w:val="009B379A"/>
    <w:rsid w:val="009B6831"/>
    <w:rsid w:val="009D5A89"/>
    <w:rsid w:val="009F0BC2"/>
    <w:rsid w:val="009F3087"/>
    <w:rsid w:val="009F7865"/>
    <w:rsid w:val="00A044DB"/>
    <w:rsid w:val="00A068D7"/>
    <w:rsid w:val="00A2339B"/>
    <w:rsid w:val="00A524EE"/>
    <w:rsid w:val="00A537B6"/>
    <w:rsid w:val="00A64A47"/>
    <w:rsid w:val="00A653E1"/>
    <w:rsid w:val="00A7618C"/>
    <w:rsid w:val="00A92824"/>
    <w:rsid w:val="00AC462A"/>
    <w:rsid w:val="00AE00D3"/>
    <w:rsid w:val="00AF09BA"/>
    <w:rsid w:val="00AF4BFF"/>
    <w:rsid w:val="00AF55C8"/>
    <w:rsid w:val="00B00C29"/>
    <w:rsid w:val="00B01ED0"/>
    <w:rsid w:val="00B12CFF"/>
    <w:rsid w:val="00B14886"/>
    <w:rsid w:val="00B14EB0"/>
    <w:rsid w:val="00B16D97"/>
    <w:rsid w:val="00B17003"/>
    <w:rsid w:val="00B27E1E"/>
    <w:rsid w:val="00B310A4"/>
    <w:rsid w:val="00B4682E"/>
    <w:rsid w:val="00B47D7F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556C"/>
    <w:rsid w:val="00BD6D2A"/>
    <w:rsid w:val="00BE52D9"/>
    <w:rsid w:val="00BF7391"/>
    <w:rsid w:val="00C158E5"/>
    <w:rsid w:val="00C20C8F"/>
    <w:rsid w:val="00C23B14"/>
    <w:rsid w:val="00C27A92"/>
    <w:rsid w:val="00C33736"/>
    <w:rsid w:val="00C52806"/>
    <w:rsid w:val="00C541F0"/>
    <w:rsid w:val="00C73A81"/>
    <w:rsid w:val="00C915F6"/>
    <w:rsid w:val="00C92B24"/>
    <w:rsid w:val="00CA730A"/>
    <w:rsid w:val="00CA7EC2"/>
    <w:rsid w:val="00CB66ED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2D00"/>
    <w:rsid w:val="00D63DC8"/>
    <w:rsid w:val="00D6462A"/>
    <w:rsid w:val="00D75100"/>
    <w:rsid w:val="00D7769A"/>
    <w:rsid w:val="00D85694"/>
    <w:rsid w:val="00DB02E2"/>
    <w:rsid w:val="00DC7D96"/>
    <w:rsid w:val="00DD1315"/>
    <w:rsid w:val="00DE6E00"/>
    <w:rsid w:val="00E25C39"/>
    <w:rsid w:val="00E341CB"/>
    <w:rsid w:val="00E42FB0"/>
    <w:rsid w:val="00E47068"/>
    <w:rsid w:val="00E47693"/>
    <w:rsid w:val="00E51317"/>
    <w:rsid w:val="00E5383C"/>
    <w:rsid w:val="00E6275C"/>
    <w:rsid w:val="00E67578"/>
    <w:rsid w:val="00E711C3"/>
    <w:rsid w:val="00E95328"/>
    <w:rsid w:val="00E96882"/>
    <w:rsid w:val="00EA60E2"/>
    <w:rsid w:val="00EA7F0E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10216"/>
    <w:rsid w:val="00F10359"/>
    <w:rsid w:val="00F17EC4"/>
    <w:rsid w:val="00F25D3D"/>
    <w:rsid w:val="00F268DF"/>
    <w:rsid w:val="00F3280F"/>
    <w:rsid w:val="00F341B1"/>
    <w:rsid w:val="00F50B56"/>
    <w:rsid w:val="00F67497"/>
    <w:rsid w:val="00F72CE0"/>
    <w:rsid w:val="00F7666C"/>
    <w:rsid w:val="00F9087E"/>
    <w:rsid w:val="00F918A5"/>
    <w:rsid w:val="00F975FE"/>
    <w:rsid w:val="00FB1E9E"/>
    <w:rsid w:val="00FB6244"/>
    <w:rsid w:val="00FD5688"/>
    <w:rsid w:val="00FD6110"/>
    <w:rsid w:val="00FE414D"/>
    <w:rsid w:val="00FE70C4"/>
    <w:rsid w:val="00FF20BC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740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174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67E80-4042-4902-A5E8-0A7E7D4A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3641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2019-09-23T10:57:00Z</cp:lastPrinted>
  <dcterms:created xsi:type="dcterms:W3CDTF">2020-07-16T14:17:00Z</dcterms:created>
  <dcterms:modified xsi:type="dcterms:W3CDTF">2020-07-16T14:17:00Z</dcterms:modified>
</cp:coreProperties>
</file>